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13B2" w:rsidRPr="00CE289F" w:rsidRDefault="001D13B2" w:rsidP="001D13B2">
      <w:pPr>
        <w:keepNext/>
        <w:widowControl/>
        <w:suppressLineNumbers/>
        <w:shd w:val="clear" w:color="auto" w:fill="FFFFFF"/>
        <w:ind w:firstLine="709"/>
        <w:jc w:val="both"/>
        <w:rPr>
          <w:color w:val="000000"/>
          <w:spacing w:val="3"/>
          <w:sz w:val="28"/>
          <w:szCs w:val="28"/>
          <w:lang w:val="kk-KZ"/>
        </w:rPr>
      </w:pPr>
      <w:r>
        <w:rPr>
          <w:b/>
          <w:color w:val="000000"/>
          <w:spacing w:val="3"/>
          <w:sz w:val="28"/>
          <w:szCs w:val="28"/>
          <w:lang w:val="kk-KZ"/>
        </w:rPr>
        <w:t>8</w:t>
      </w:r>
      <w:r w:rsidRPr="00B3321B">
        <w:rPr>
          <w:b/>
          <w:color w:val="000000"/>
          <w:spacing w:val="3"/>
          <w:sz w:val="28"/>
          <w:szCs w:val="28"/>
          <w:lang w:val="kk-KZ"/>
        </w:rPr>
        <w:t xml:space="preserve"> тапсырма:</w:t>
      </w:r>
      <w:r>
        <w:rPr>
          <w:color w:val="000000"/>
          <w:spacing w:val="3"/>
          <w:sz w:val="28"/>
          <w:szCs w:val="28"/>
          <w:lang w:val="kk-KZ"/>
        </w:rPr>
        <w:t xml:space="preserve"> </w:t>
      </w:r>
      <w:r w:rsidRPr="00CE289F">
        <w:rPr>
          <w:color w:val="000000"/>
          <w:spacing w:val="3"/>
          <w:sz w:val="28"/>
          <w:szCs w:val="28"/>
          <w:lang w:val="kk-KZ"/>
        </w:rPr>
        <w:t>Теориялық сұрақ</w:t>
      </w:r>
    </w:p>
    <w:p w:rsidR="001D13B2" w:rsidRPr="00CE289F" w:rsidRDefault="001D13B2" w:rsidP="001D13B2">
      <w:pPr>
        <w:keepNext/>
        <w:widowControl/>
        <w:suppressLineNumbers/>
        <w:shd w:val="clear" w:color="auto" w:fill="FFFFFF"/>
        <w:ind w:firstLine="709"/>
        <w:jc w:val="both"/>
        <w:rPr>
          <w:color w:val="000000"/>
          <w:spacing w:val="3"/>
          <w:sz w:val="28"/>
          <w:szCs w:val="28"/>
          <w:lang w:val="kk-KZ"/>
        </w:rPr>
      </w:pPr>
      <w:r w:rsidRPr="00CE289F">
        <w:rPr>
          <w:color w:val="000000"/>
          <w:spacing w:val="3"/>
          <w:sz w:val="28"/>
          <w:szCs w:val="28"/>
          <w:lang w:val="kk-KZ"/>
        </w:rPr>
        <w:t>1 нұсқа</w:t>
      </w:r>
    </w:p>
    <w:p w:rsidR="001D13B2" w:rsidRPr="00CE289F" w:rsidRDefault="001D13B2" w:rsidP="001D13B2">
      <w:pPr>
        <w:keepNext/>
        <w:widowControl/>
        <w:suppressLineNumbers/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CE289F">
        <w:rPr>
          <w:color w:val="000000"/>
          <w:spacing w:val="3"/>
          <w:sz w:val="28"/>
          <w:szCs w:val="28"/>
          <w:lang w:val="kk-KZ"/>
        </w:rPr>
        <w:t xml:space="preserve">Электронды шұңқыр өткел </w:t>
      </w:r>
      <w:r w:rsidRPr="00CE289F">
        <w:rPr>
          <w:sz w:val="28"/>
          <w:szCs w:val="28"/>
          <w:lang w:val="kk-KZ"/>
        </w:rPr>
        <w:t>(p-n). Сыртқы кернеу кезіндегі жұмыс p-n.Сыймдылық  p-n өткел.Өткелдің теориялық p-n мінездемесі.Өткелдің нақты p-n мінездемесі.</w:t>
      </w:r>
    </w:p>
    <w:p w:rsidR="001D13B2" w:rsidRPr="00CE289F" w:rsidRDefault="001D13B2" w:rsidP="001D13B2">
      <w:pPr>
        <w:keepNext/>
        <w:widowControl/>
        <w:suppressLineNumbers/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CE289F">
        <w:rPr>
          <w:sz w:val="28"/>
          <w:szCs w:val="28"/>
          <w:lang w:val="kk-KZ"/>
        </w:rPr>
        <w:t>2 нұсқа</w:t>
      </w:r>
    </w:p>
    <w:p w:rsidR="001D13B2" w:rsidRPr="00CE289F" w:rsidRDefault="001D13B2" w:rsidP="001D13B2">
      <w:pPr>
        <w:keepNext/>
        <w:widowControl/>
        <w:suppressLineNumbers/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CE289F">
        <w:rPr>
          <w:sz w:val="28"/>
          <w:szCs w:val="28"/>
          <w:lang w:val="kk-KZ"/>
        </w:rPr>
        <w:t xml:space="preserve"> Жартылайөткізгішті диод.Диодтардың түрлері.Диодтың негізгі параметрлері.</w:t>
      </w:r>
    </w:p>
    <w:p w:rsidR="001D13B2" w:rsidRPr="00CE289F" w:rsidRDefault="001D13B2" w:rsidP="001D13B2">
      <w:pPr>
        <w:keepNext/>
        <w:widowControl/>
        <w:suppressLineNumbers/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CE289F">
        <w:rPr>
          <w:sz w:val="28"/>
          <w:szCs w:val="28"/>
          <w:lang w:val="kk-KZ"/>
        </w:rPr>
        <w:t>3 нұсқа</w:t>
      </w:r>
    </w:p>
    <w:p w:rsidR="001D13B2" w:rsidRPr="00CE289F" w:rsidRDefault="001D13B2" w:rsidP="001D13B2">
      <w:pPr>
        <w:keepNext/>
        <w:widowControl/>
        <w:suppressLineNumbers/>
        <w:shd w:val="clear" w:color="auto" w:fill="FFFFFF"/>
        <w:ind w:firstLine="709"/>
        <w:jc w:val="both"/>
        <w:rPr>
          <w:color w:val="000000"/>
          <w:spacing w:val="3"/>
          <w:sz w:val="28"/>
          <w:szCs w:val="28"/>
          <w:lang w:val="kk-KZ"/>
        </w:rPr>
      </w:pPr>
      <w:r w:rsidRPr="00CE289F">
        <w:rPr>
          <w:color w:val="000000"/>
          <w:spacing w:val="3"/>
          <w:sz w:val="28"/>
          <w:szCs w:val="28"/>
          <w:lang w:val="kk-KZ"/>
        </w:rPr>
        <w:t>Биполярлы транзистордың жұмыс істеу принципы және құрылңысы.Транзистордың қосылу сызбасы.Жалпы эмиттермен қосылғандағы биполярлы тразистордың кірісіндегі және шығысындағы мінездемесі.</w:t>
      </w:r>
    </w:p>
    <w:p w:rsidR="001D13B2" w:rsidRPr="00CE289F" w:rsidRDefault="001D13B2" w:rsidP="001D13B2">
      <w:pPr>
        <w:keepNext/>
        <w:widowControl/>
        <w:suppressLineNumbers/>
        <w:shd w:val="clear" w:color="auto" w:fill="FFFFFF"/>
        <w:ind w:firstLine="709"/>
        <w:jc w:val="both"/>
        <w:rPr>
          <w:color w:val="000000"/>
          <w:spacing w:val="3"/>
          <w:sz w:val="28"/>
          <w:szCs w:val="28"/>
          <w:lang w:val="kk-KZ"/>
        </w:rPr>
      </w:pPr>
      <w:r w:rsidRPr="00CE289F">
        <w:rPr>
          <w:color w:val="000000"/>
          <w:spacing w:val="3"/>
          <w:sz w:val="28"/>
          <w:szCs w:val="28"/>
          <w:lang w:val="kk-KZ"/>
        </w:rPr>
        <w:t>4 нұсқа</w:t>
      </w:r>
    </w:p>
    <w:p w:rsidR="001D13B2" w:rsidRPr="00CE289F" w:rsidRDefault="001D13B2" w:rsidP="001D13B2">
      <w:pPr>
        <w:keepNext/>
        <w:widowControl/>
        <w:suppressLineNumbers/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CE289F">
        <w:rPr>
          <w:color w:val="000000"/>
          <w:spacing w:val="3"/>
          <w:sz w:val="28"/>
          <w:szCs w:val="28"/>
          <w:lang w:val="kk-KZ"/>
        </w:rPr>
        <w:t xml:space="preserve">Транзистордың балсенді жұмыс режимі,қаныққан режим.Осы режимдегі транзистордың жұмысын көрсететін қатынастар.Транзистордың  физикалық параметрінің сызбасы.Транзистордың </w:t>
      </w:r>
      <w:r w:rsidRPr="00CE289F">
        <w:rPr>
          <w:sz w:val="28"/>
          <w:szCs w:val="28"/>
          <w:lang w:val="kk-KZ"/>
        </w:rPr>
        <w:t>h-параметрі.</w:t>
      </w:r>
    </w:p>
    <w:p w:rsidR="001D13B2" w:rsidRPr="00CE289F" w:rsidRDefault="001D13B2" w:rsidP="001D13B2">
      <w:pPr>
        <w:keepNext/>
        <w:widowControl/>
        <w:suppressLineNumbers/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CE289F">
        <w:rPr>
          <w:sz w:val="28"/>
          <w:szCs w:val="28"/>
          <w:lang w:val="kk-KZ"/>
        </w:rPr>
        <w:t>5 нұсқа</w:t>
      </w:r>
    </w:p>
    <w:p w:rsidR="001D13B2" w:rsidRPr="00CE289F" w:rsidRDefault="001D13B2" w:rsidP="001D13B2">
      <w:pPr>
        <w:keepNext/>
        <w:widowControl/>
        <w:suppressLineNumbers/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CE289F">
        <w:rPr>
          <w:sz w:val="28"/>
          <w:szCs w:val="28"/>
          <w:lang w:val="kk-KZ"/>
        </w:rPr>
        <w:t>Униполярлы (кеңістікті)транзистордың жұмыс істеу принципы және құрылғысы.Далалық транзистордың p-n өткелімен.Олардың шығысындағы және ағын-затвордағы мінездемесі.Далалық транзистордың негізгі параметрлері.</w:t>
      </w:r>
    </w:p>
    <w:p w:rsidR="001D13B2" w:rsidRPr="00CE289F" w:rsidRDefault="001D13B2" w:rsidP="001D13B2">
      <w:pPr>
        <w:keepNext/>
        <w:widowControl/>
        <w:suppressLineNumbers/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CE289F">
        <w:rPr>
          <w:sz w:val="28"/>
          <w:szCs w:val="28"/>
          <w:lang w:val="kk-KZ"/>
        </w:rPr>
        <w:t>6 нұсқа</w:t>
      </w:r>
    </w:p>
    <w:p w:rsidR="001D13B2" w:rsidRPr="00CE289F" w:rsidRDefault="001D13B2" w:rsidP="001D13B2">
      <w:pPr>
        <w:keepNext/>
        <w:widowControl/>
        <w:suppressLineNumbers/>
        <w:shd w:val="clear" w:color="auto" w:fill="FFFFFF"/>
        <w:ind w:firstLine="709"/>
        <w:jc w:val="both"/>
        <w:rPr>
          <w:color w:val="000000"/>
          <w:spacing w:val="3"/>
          <w:sz w:val="28"/>
          <w:szCs w:val="28"/>
          <w:lang w:val="kk-KZ"/>
        </w:rPr>
      </w:pPr>
      <w:r w:rsidRPr="00CE289F">
        <w:rPr>
          <w:color w:val="000000"/>
          <w:spacing w:val="3"/>
          <w:sz w:val="28"/>
          <w:szCs w:val="28"/>
          <w:lang w:val="kk-KZ"/>
        </w:rPr>
        <w:t>МДП немесе МОП транзисторлардың жұмыс істеу принципі және құрылғысы.МОП транзистордың ағын-затворының және шығысындағы мінездемесі.Далалық және биполярлы транзисторлардың салыстырмалы мінездемесі.</w:t>
      </w:r>
    </w:p>
    <w:p w:rsidR="001D13B2" w:rsidRDefault="001D13B2" w:rsidP="001D13B2">
      <w:pPr>
        <w:keepNext/>
        <w:widowControl/>
        <w:suppressLineNumbers/>
        <w:shd w:val="clear" w:color="auto" w:fill="FFFFFF"/>
        <w:ind w:firstLine="709"/>
        <w:jc w:val="both"/>
        <w:rPr>
          <w:color w:val="000000"/>
          <w:spacing w:val="3"/>
          <w:sz w:val="28"/>
          <w:szCs w:val="28"/>
          <w:lang w:val="kk-KZ"/>
        </w:rPr>
      </w:pPr>
    </w:p>
    <w:p w:rsidR="001D13B2" w:rsidRPr="00CE289F" w:rsidRDefault="001D13B2" w:rsidP="001D13B2">
      <w:pPr>
        <w:keepNext/>
        <w:widowControl/>
        <w:suppressLineNumbers/>
        <w:shd w:val="clear" w:color="auto" w:fill="FFFFFF"/>
        <w:ind w:firstLine="709"/>
        <w:jc w:val="both"/>
        <w:rPr>
          <w:color w:val="000000"/>
          <w:spacing w:val="3"/>
          <w:sz w:val="28"/>
          <w:szCs w:val="28"/>
          <w:lang w:val="kk-KZ"/>
        </w:rPr>
      </w:pPr>
      <w:r w:rsidRPr="00CE289F">
        <w:rPr>
          <w:color w:val="000000"/>
          <w:spacing w:val="3"/>
          <w:sz w:val="28"/>
          <w:szCs w:val="28"/>
          <w:lang w:val="kk-KZ"/>
        </w:rPr>
        <w:t>7 нұсқа</w:t>
      </w:r>
    </w:p>
    <w:p w:rsidR="001D13B2" w:rsidRPr="00CE289F" w:rsidRDefault="001D13B2" w:rsidP="001D13B2">
      <w:pPr>
        <w:keepNext/>
        <w:widowControl/>
        <w:suppressLineNumbers/>
        <w:shd w:val="clear" w:color="auto" w:fill="FFFFFF"/>
        <w:ind w:firstLine="709"/>
        <w:jc w:val="both"/>
        <w:rPr>
          <w:color w:val="000000"/>
          <w:spacing w:val="3"/>
          <w:sz w:val="28"/>
          <w:szCs w:val="28"/>
          <w:lang w:val="kk-KZ"/>
        </w:rPr>
      </w:pPr>
      <w:r w:rsidRPr="00CE289F">
        <w:rPr>
          <w:color w:val="000000"/>
          <w:spacing w:val="3"/>
          <w:sz w:val="28"/>
          <w:szCs w:val="28"/>
          <w:lang w:val="kk-KZ"/>
        </w:rPr>
        <w:t>Интегралды микросызбаны (ИМС)тұрғызудың негізгі тәсілі.ИМС-тің негізгі құрылғыларының түрі,ИМС-тің топтастырылуы.ИМС-тің негізгі параметрлері.ИМС-тің әртүрлі түрлерінің салыстырмалы мінездемесі.</w:t>
      </w:r>
    </w:p>
    <w:p w:rsidR="001D13B2" w:rsidRPr="00CE289F" w:rsidRDefault="001D13B2" w:rsidP="001D13B2">
      <w:pPr>
        <w:keepNext/>
        <w:widowControl/>
        <w:suppressLineNumbers/>
        <w:shd w:val="clear" w:color="auto" w:fill="FFFFFF"/>
        <w:ind w:firstLine="709"/>
        <w:jc w:val="both"/>
        <w:rPr>
          <w:color w:val="000000"/>
          <w:spacing w:val="3"/>
          <w:sz w:val="28"/>
          <w:szCs w:val="28"/>
          <w:lang w:val="kk-KZ"/>
        </w:rPr>
      </w:pPr>
      <w:r w:rsidRPr="00CE289F">
        <w:rPr>
          <w:color w:val="000000"/>
          <w:spacing w:val="3"/>
          <w:sz w:val="28"/>
          <w:szCs w:val="28"/>
          <w:lang w:val="kk-KZ"/>
        </w:rPr>
        <w:t>8 нұсқа</w:t>
      </w:r>
    </w:p>
    <w:p w:rsidR="001D13B2" w:rsidRPr="00CE289F" w:rsidRDefault="001D13B2" w:rsidP="001D13B2">
      <w:pPr>
        <w:keepNext/>
        <w:widowControl/>
        <w:suppressLineNumbers/>
        <w:shd w:val="clear" w:color="auto" w:fill="FFFFFF"/>
        <w:ind w:firstLine="709"/>
        <w:jc w:val="both"/>
        <w:rPr>
          <w:color w:val="000000"/>
          <w:spacing w:val="3"/>
          <w:sz w:val="28"/>
          <w:szCs w:val="28"/>
          <w:lang w:val="kk-KZ"/>
        </w:rPr>
      </w:pPr>
      <w:r w:rsidRPr="00CE289F">
        <w:rPr>
          <w:color w:val="000000"/>
          <w:spacing w:val="3"/>
          <w:sz w:val="28"/>
          <w:szCs w:val="28"/>
          <w:lang w:val="kk-KZ"/>
        </w:rPr>
        <w:t>Аналогты интегралды микросызба(ИМС).ИМС-тің операциялы күшейткіші туралы ақпарат,оның параматрі мен мінездемесі.</w:t>
      </w:r>
    </w:p>
    <w:p w:rsidR="001D13B2" w:rsidRPr="00CE289F" w:rsidRDefault="001D13B2" w:rsidP="001D13B2">
      <w:pPr>
        <w:keepNext/>
        <w:widowControl/>
        <w:suppressLineNumbers/>
        <w:shd w:val="clear" w:color="auto" w:fill="FFFFFF"/>
        <w:ind w:firstLine="709"/>
        <w:jc w:val="both"/>
        <w:rPr>
          <w:color w:val="000000"/>
          <w:spacing w:val="3"/>
          <w:sz w:val="28"/>
          <w:szCs w:val="28"/>
          <w:lang w:val="kk-KZ"/>
        </w:rPr>
      </w:pPr>
      <w:r w:rsidRPr="00CE289F">
        <w:rPr>
          <w:color w:val="000000"/>
          <w:spacing w:val="3"/>
          <w:sz w:val="28"/>
          <w:szCs w:val="28"/>
          <w:lang w:val="kk-KZ"/>
        </w:rPr>
        <w:t>9 нұсқа</w:t>
      </w:r>
    </w:p>
    <w:p w:rsidR="001D13B2" w:rsidRPr="00CE289F" w:rsidRDefault="001D13B2" w:rsidP="001D13B2">
      <w:pPr>
        <w:keepNext/>
        <w:widowControl/>
        <w:suppressLineNumbers/>
        <w:shd w:val="clear" w:color="auto" w:fill="FFFFFF"/>
        <w:ind w:firstLine="709"/>
        <w:jc w:val="both"/>
        <w:rPr>
          <w:color w:val="000000"/>
          <w:spacing w:val="3"/>
          <w:sz w:val="28"/>
          <w:szCs w:val="28"/>
          <w:lang w:val="kk-KZ"/>
        </w:rPr>
      </w:pPr>
      <w:r w:rsidRPr="00CE289F">
        <w:rPr>
          <w:color w:val="000000"/>
          <w:spacing w:val="3"/>
          <w:sz w:val="28"/>
          <w:szCs w:val="28"/>
          <w:lang w:val="kk-KZ"/>
        </w:rPr>
        <w:t>Фотодиодтың,стабилизатордың және сәуле шығаратын диодтың жұмыс істеу принципы,қолданылуы және олардың қолданылу облысы.</w:t>
      </w:r>
    </w:p>
    <w:p w:rsidR="001D13B2" w:rsidRPr="00CE289F" w:rsidRDefault="001D13B2" w:rsidP="001D13B2">
      <w:pPr>
        <w:keepNext/>
        <w:widowControl/>
        <w:suppressLineNumbers/>
        <w:shd w:val="clear" w:color="auto" w:fill="FFFFFF"/>
        <w:ind w:firstLine="709"/>
        <w:jc w:val="both"/>
        <w:rPr>
          <w:color w:val="000000"/>
          <w:spacing w:val="3"/>
          <w:sz w:val="28"/>
          <w:szCs w:val="28"/>
          <w:lang w:val="kk-KZ"/>
        </w:rPr>
      </w:pPr>
      <w:r w:rsidRPr="00CE289F">
        <w:rPr>
          <w:color w:val="000000"/>
          <w:spacing w:val="3"/>
          <w:sz w:val="28"/>
          <w:szCs w:val="28"/>
          <w:lang w:val="kk-KZ"/>
        </w:rPr>
        <w:t>10 нұсқа</w:t>
      </w:r>
    </w:p>
    <w:p w:rsidR="001D13B2" w:rsidRPr="00CE289F" w:rsidRDefault="001D13B2" w:rsidP="001D13B2">
      <w:pPr>
        <w:keepNext/>
        <w:widowControl/>
        <w:suppressLineNumbers/>
        <w:shd w:val="clear" w:color="auto" w:fill="FFFFFF"/>
        <w:ind w:firstLine="709"/>
        <w:jc w:val="both"/>
        <w:rPr>
          <w:color w:val="000000"/>
          <w:spacing w:val="3"/>
          <w:sz w:val="28"/>
          <w:szCs w:val="28"/>
          <w:lang w:val="kk-KZ"/>
        </w:rPr>
      </w:pPr>
      <w:r w:rsidRPr="00CE289F">
        <w:rPr>
          <w:color w:val="000000"/>
          <w:spacing w:val="3"/>
          <w:sz w:val="28"/>
          <w:szCs w:val="28"/>
          <w:lang w:val="kk-KZ"/>
        </w:rPr>
        <w:t>Транзисторлардың түрлері,олардың жұмыс істеу принципі және құрылғылары.Транзистордың вольтамперлі мінездемесі.Транзисторды басқару және оларды қолдану ортасы.Транзистордың негізгі мінездемесі.Транзисторды қолдану облысы.</w:t>
      </w:r>
    </w:p>
    <w:p w:rsidR="001D13B2" w:rsidRDefault="001D13B2" w:rsidP="001D13B2">
      <w:pPr>
        <w:keepNext/>
        <w:widowControl/>
        <w:suppressLineNumbers/>
        <w:shd w:val="clear" w:color="auto" w:fill="FFFFFF"/>
        <w:ind w:firstLine="709"/>
        <w:jc w:val="both"/>
        <w:rPr>
          <w:color w:val="000000"/>
          <w:spacing w:val="3"/>
          <w:sz w:val="28"/>
          <w:szCs w:val="28"/>
          <w:lang w:val="kk-KZ"/>
        </w:rPr>
      </w:pPr>
    </w:p>
    <w:p w:rsidR="001D13B2" w:rsidRPr="00CE289F" w:rsidRDefault="001D13B2" w:rsidP="001D13B2">
      <w:pPr>
        <w:keepNext/>
        <w:widowControl/>
        <w:suppressLineNumbers/>
        <w:shd w:val="clear" w:color="auto" w:fill="FFFFFF"/>
        <w:ind w:firstLine="709"/>
        <w:jc w:val="both"/>
        <w:rPr>
          <w:color w:val="000000"/>
          <w:spacing w:val="3"/>
          <w:sz w:val="28"/>
          <w:szCs w:val="28"/>
          <w:lang w:val="kk-KZ"/>
        </w:rPr>
      </w:pPr>
    </w:p>
    <w:sectPr w:rsidR="001D13B2" w:rsidRPr="00CE289F" w:rsidSect="001E70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EC39E2"/>
    <w:multiLevelType w:val="hybridMultilevel"/>
    <w:tmpl w:val="CEE27350"/>
    <w:lvl w:ilvl="0" w:tplc="0419000F">
      <w:start w:val="1"/>
      <w:numFmt w:val="decimal"/>
      <w:lvlText w:val="%1."/>
      <w:lvlJc w:val="left"/>
      <w:pPr>
        <w:ind w:left="92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1D13B2"/>
    <w:rsid w:val="001D13B2"/>
    <w:rsid w:val="001E703C"/>
    <w:rsid w:val="006B73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3B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1D13B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262</Words>
  <Characters>1495</Characters>
  <Application>Microsoft Office Word</Application>
  <DocSecurity>0</DocSecurity>
  <Lines>12</Lines>
  <Paragraphs>3</Paragraphs>
  <ScaleCrop>false</ScaleCrop>
  <Company/>
  <LinksUpToDate>false</LinksUpToDate>
  <CharactersWithSpaces>1754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2017-10-06T17:20:00Z</dcterms:created>
  <dcterms:modified xsi:type="dcterms:W3CDTF">2017-10-06T17:21:00Z</dcterms:modified>
</cp:coreProperties>
</file>